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678" w:rsidRDefault="00EE0678"/>
    <w:p w:rsidR="00377B5E" w:rsidRDefault="00377B5E"/>
    <w:tbl>
      <w:tblPr>
        <w:tblStyle w:val="a3"/>
        <w:tblW w:w="0" w:type="auto"/>
        <w:tblInd w:w="433" w:type="dxa"/>
        <w:tblLook w:val="04A0" w:firstRow="1" w:lastRow="0" w:firstColumn="1" w:lastColumn="0" w:noHBand="0" w:noVBand="1"/>
      </w:tblPr>
      <w:tblGrid>
        <w:gridCol w:w="2517"/>
        <w:gridCol w:w="2342"/>
        <w:gridCol w:w="2499"/>
      </w:tblGrid>
      <w:tr w:rsidR="003127C6" w:rsidRPr="00BE6E7A" w:rsidTr="00377B5E">
        <w:tc>
          <w:tcPr>
            <w:tcW w:w="2517" w:type="dxa"/>
          </w:tcPr>
          <w:p w:rsidR="003127C6" w:rsidRPr="00BE6E7A" w:rsidRDefault="003127C6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 w:hint="eastAsia"/>
              </w:rPr>
              <w:t>採購案名</w:t>
            </w:r>
          </w:p>
        </w:tc>
        <w:tc>
          <w:tcPr>
            <w:tcW w:w="2342" w:type="dxa"/>
          </w:tcPr>
          <w:p w:rsidR="003127C6" w:rsidRPr="00BE6E7A" w:rsidRDefault="003127C6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招標起始日</w:t>
            </w:r>
          </w:p>
        </w:tc>
        <w:tc>
          <w:tcPr>
            <w:tcW w:w="2499" w:type="dxa"/>
          </w:tcPr>
          <w:p w:rsidR="003127C6" w:rsidRPr="00BE6E7A" w:rsidRDefault="003127C6" w:rsidP="00AF7991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招標截止日</w:t>
            </w:r>
          </w:p>
        </w:tc>
      </w:tr>
      <w:tr w:rsidR="003127C6" w:rsidRPr="00BE6E7A" w:rsidTr="00377B5E">
        <w:tc>
          <w:tcPr>
            <w:tcW w:w="2517" w:type="dxa"/>
          </w:tcPr>
          <w:p w:rsidR="003127C6" w:rsidRPr="00BE6E7A" w:rsidRDefault="00B81021">
            <w:pPr>
              <w:rPr>
                <w:rFonts w:ascii="標楷體" w:eastAsia="標楷體" w:hAnsi="標楷體"/>
              </w:rPr>
            </w:pPr>
            <w:r w:rsidRPr="00B81021">
              <w:rPr>
                <w:rFonts w:ascii="標楷體" w:eastAsia="標楷體" w:hAnsi="標楷體" w:hint="eastAsia"/>
              </w:rPr>
              <w:t>M、N棟衣架購置案</w:t>
            </w:r>
          </w:p>
        </w:tc>
        <w:tc>
          <w:tcPr>
            <w:tcW w:w="2342" w:type="dxa"/>
          </w:tcPr>
          <w:p w:rsidR="003127C6" w:rsidRPr="00BE6E7A" w:rsidRDefault="00881C8F" w:rsidP="002C69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2020</w:t>
            </w:r>
            <w:r w:rsidR="003127C6" w:rsidRPr="00BE6E7A">
              <w:rPr>
                <w:rFonts w:ascii="標楷體" w:eastAsia="標楷體" w:hAnsi="標楷體" w:hint="eastAsia"/>
              </w:rPr>
              <w:t>/</w:t>
            </w:r>
            <w:r w:rsidR="002C6938">
              <w:rPr>
                <w:rFonts w:ascii="標楷體" w:eastAsia="標楷體" w:hAnsi="標楷體" w:hint="eastAsia"/>
              </w:rPr>
              <w:t>8</w:t>
            </w:r>
            <w:r w:rsidR="00CA5A5E">
              <w:rPr>
                <w:rFonts w:ascii="標楷體" w:eastAsia="標楷體" w:hAnsi="標楷體" w:hint="eastAsia"/>
              </w:rPr>
              <w:t>/</w:t>
            </w:r>
            <w:r w:rsidR="001257EF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499" w:type="dxa"/>
          </w:tcPr>
          <w:p w:rsidR="003127C6" w:rsidRPr="00BE6E7A" w:rsidRDefault="001257EF" w:rsidP="002C69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2020/9</w:t>
            </w:r>
            <w:r w:rsidR="003127C6" w:rsidRPr="00BE6E7A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</w:tr>
    </w:tbl>
    <w:p w:rsidR="005F4C28" w:rsidRPr="00BE6E7A" w:rsidRDefault="005F4C28">
      <w:pPr>
        <w:rPr>
          <w:rFonts w:ascii="標楷體" w:eastAsia="標楷體" w:hAnsi="標楷體"/>
        </w:rPr>
      </w:pPr>
    </w:p>
    <w:p w:rsidR="004C0D48" w:rsidRPr="00BE6E7A" w:rsidRDefault="004C0D48">
      <w:pPr>
        <w:rPr>
          <w:rFonts w:ascii="標楷體" w:eastAsia="標楷體" w:hAnsi="標楷體"/>
        </w:rPr>
      </w:pPr>
    </w:p>
    <w:p w:rsidR="00377B5E" w:rsidRPr="00BE6E7A" w:rsidRDefault="00377B5E">
      <w:pPr>
        <w:rPr>
          <w:rFonts w:ascii="標楷體" w:eastAsia="標楷體" w:hAnsi="標楷體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927ADB" w:rsidRPr="00BE6E7A" w:rsidTr="004C0D48">
        <w:tc>
          <w:tcPr>
            <w:tcW w:w="10490" w:type="dxa"/>
            <w:gridSpan w:val="4"/>
          </w:tcPr>
          <w:p w:rsidR="00927ADB" w:rsidRPr="00BE6E7A" w:rsidRDefault="00927ADB" w:rsidP="00927ADB">
            <w:pPr>
              <w:jc w:val="center"/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招標清單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案號：</w:t>
            </w:r>
          </w:p>
        </w:tc>
        <w:tc>
          <w:tcPr>
            <w:tcW w:w="2835" w:type="dxa"/>
          </w:tcPr>
          <w:p w:rsidR="00881C8F" w:rsidRPr="00BE6E7A" w:rsidRDefault="002C6938" w:rsidP="00377B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9</w:t>
            </w:r>
            <w:r w:rsidR="00CA5A5E" w:rsidRPr="00CA5A5E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2410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4C28" w:rsidRPr="00BE6E7A" w:rsidRDefault="005F4C28" w:rsidP="00377B5E">
            <w:pPr>
              <w:rPr>
                <w:rFonts w:ascii="標楷體" w:eastAsia="標楷體" w:hAnsi="標楷體"/>
              </w:rPr>
            </w:pP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招標機關：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實踐大學高雄校區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招標機關地址：</w:t>
            </w:r>
          </w:p>
        </w:tc>
        <w:tc>
          <w:tcPr>
            <w:tcW w:w="2693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高雄市內門區大學路</w:t>
            </w:r>
            <w:r w:rsidRPr="00BE6E7A">
              <w:rPr>
                <w:rFonts w:ascii="標楷體" w:eastAsia="標楷體" w:hAnsi="標楷體" w:hint="eastAsia"/>
              </w:rPr>
              <w:t>200號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中文標的名稱及數量摘要：</w:t>
            </w:r>
          </w:p>
        </w:tc>
        <w:tc>
          <w:tcPr>
            <w:tcW w:w="2835" w:type="dxa"/>
          </w:tcPr>
          <w:p w:rsidR="005F4C28" w:rsidRPr="00BE6E7A" w:rsidRDefault="002C6938">
            <w:pPr>
              <w:rPr>
                <w:rFonts w:ascii="標楷體" w:eastAsia="標楷體" w:hAnsi="標楷體"/>
              </w:rPr>
            </w:pPr>
            <w:r w:rsidRPr="002C6938">
              <w:rPr>
                <w:rFonts w:ascii="標楷體" w:eastAsia="標楷體" w:hAnsi="標楷體" w:hint="eastAsia"/>
              </w:rPr>
              <w:t>M、N棟衣架購置案</w:t>
            </w:r>
          </w:p>
        </w:tc>
        <w:tc>
          <w:tcPr>
            <w:tcW w:w="2410" w:type="dxa"/>
          </w:tcPr>
          <w:p w:rsidR="005F4C28" w:rsidRPr="00BE6E7A" w:rsidRDefault="0088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聯絡人單位</w:t>
            </w:r>
            <w:r w:rsidRPr="00881C8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傳真</w:t>
            </w:r>
            <w:r w:rsidRPr="00881C8F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93" w:type="dxa"/>
          </w:tcPr>
          <w:p w:rsidR="005F4C28" w:rsidRPr="00BE6E7A" w:rsidRDefault="0088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總務處營</w:t>
            </w:r>
            <w:r>
              <w:rPr>
                <w:rFonts w:ascii="標楷體" w:eastAsia="標楷體" w:hAnsi="標楷體" w:hint="eastAsia"/>
              </w:rPr>
              <w:t>二</w:t>
            </w:r>
            <w:r w:rsidR="003127C6">
              <w:rPr>
                <w:rFonts w:ascii="標楷體" w:eastAsia="標楷體" w:hAnsi="標楷體"/>
              </w:rPr>
              <w:t>組：</w:t>
            </w:r>
            <w:r w:rsidR="002C6938">
              <w:rPr>
                <w:rFonts w:ascii="標楷體" w:eastAsia="標楷體" w:hAnsi="標楷體" w:hint="eastAsia"/>
              </w:rPr>
              <w:t>黃</w:t>
            </w:r>
            <w:r w:rsidR="004C0D48" w:rsidRPr="00BE6E7A">
              <w:rPr>
                <w:rFonts w:ascii="標楷體" w:eastAsia="標楷體" w:hAnsi="標楷體"/>
              </w:rPr>
              <w:t>先生</w:t>
            </w:r>
          </w:p>
          <w:p w:rsidR="004C0D4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 w:hint="eastAsia"/>
              </w:rPr>
              <w:t>電話：07-6678888轉分機</w:t>
            </w:r>
            <w:r w:rsidR="003127C6">
              <w:rPr>
                <w:rFonts w:ascii="標楷體" w:eastAsia="標楷體" w:hAnsi="標楷體" w:hint="eastAsia"/>
              </w:rPr>
              <w:t>3367</w:t>
            </w:r>
          </w:p>
          <w:p w:rsidR="004C0D4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 w:hint="eastAsia"/>
              </w:rPr>
              <w:t>傳真：07-6679939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公告日期：</w:t>
            </w:r>
          </w:p>
        </w:tc>
        <w:tc>
          <w:tcPr>
            <w:tcW w:w="2835" w:type="dxa"/>
          </w:tcPr>
          <w:p w:rsidR="005F4C28" w:rsidRPr="00BE6E7A" w:rsidRDefault="00CA5A5E" w:rsidP="00377B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2020</w:t>
            </w:r>
            <w:r w:rsidRPr="00BE6E7A">
              <w:rPr>
                <w:rFonts w:ascii="標楷體" w:eastAsia="標楷體" w:hAnsi="標楷體" w:hint="eastAsia"/>
              </w:rPr>
              <w:t>/</w:t>
            </w:r>
            <w:r w:rsidR="001257EF">
              <w:rPr>
                <w:rFonts w:ascii="標楷體" w:eastAsia="標楷體" w:hAnsi="標楷體" w:hint="eastAsia"/>
              </w:rPr>
              <w:t>08/27</w:t>
            </w:r>
            <w:bookmarkStart w:id="0" w:name="_GoBack"/>
            <w:bookmarkEnd w:id="0"/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截止收件期限：</w:t>
            </w:r>
          </w:p>
        </w:tc>
        <w:tc>
          <w:tcPr>
            <w:tcW w:w="2693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詳投標須知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履約及保固期限：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詳投標須知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押標金額度：</w:t>
            </w:r>
          </w:p>
        </w:tc>
        <w:tc>
          <w:tcPr>
            <w:tcW w:w="2693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詳投標須知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決標方式：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最低價並經本校「採購暨營繕委員會」核定者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收受報價單或企畫書方式及地點：</w:t>
            </w:r>
          </w:p>
        </w:tc>
        <w:tc>
          <w:tcPr>
            <w:tcW w:w="2693" w:type="dxa"/>
          </w:tcPr>
          <w:p w:rsidR="005F4C28" w:rsidRPr="00BE6E7A" w:rsidRDefault="004C0D48" w:rsidP="00E740B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高雄市內門區大學路</w:t>
            </w:r>
            <w:r w:rsidRPr="00BE6E7A">
              <w:rPr>
                <w:rFonts w:ascii="標楷體" w:eastAsia="標楷體" w:hAnsi="標楷體" w:hint="eastAsia"/>
              </w:rPr>
              <w:t>200號</w:t>
            </w:r>
            <w:r w:rsidRPr="00BE6E7A">
              <w:rPr>
                <w:rFonts w:ascii="標楷體" w:eastAsia="標楷體" w:hAnsi="標楷體"/>
              </w:rPr>
              <w:t>總務處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公開取得文件領取方式及處所：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請至總務處營繕二組領取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公開取得文件售價及付款方式：</w:t>
            </w:r>
          </w:p>
        </w:tc>
        <w:tc>
          <w:tcPr>
            <w:tcW w:w="2693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開標時間地點：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總務處小會議室</w:t>
            </w:r>
          </w:p>
        </w:tc>
        <w:tc>
          <w:tcPr>
            <w:tcW w:w="2410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</w:tr>
      <w:tr w:rsidR="004C0D48" w:rsidRPr="00BE6E7A" w:rsidTr="004C0D48">
        <w:tc>
          <w:tcPr>
            <w:tcW w:w="2552" w:type="dxa"/>
          </w:tcPr>
          <w:p w:rsidR="004C0D4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其他：</w:t>
            </w:r>
          </w:p>
        </w:tc>
        <w:tc>
          <w:tcPr>
            <w:tcW w:w="7938" w:type="dxa"/>
            <w:gridSpan w:val="3"/>
          </w:tcPr>
          <w:p w:rsidR="004C0D48" w:rsidRPr="00BE6E7A" w:rsidRDefault="001257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第二次招標</w:t>
            </w:r>
          </w:p>
        </w:tc>
      </w:tr>
    </w:tbl>
    <w:p w:rsidR="005F4C28" w:rsidRPr="00BE6E7A" w:rsidRDefault="005F4C28">
      <w:pPr>
        <w:rPr>
          <w:rFonts w:ascii="標楷體" w:eastAsia="標楷體" w:hAnsi="標楷體"/>
        </w:rPr>
      </w:pPr>
    </w:p>
    <w:p w:rsidR="0081295D" w:rsidRPr="00BE6E7A" w:rsidRDefault="0081295D" w:rsidP="0081295D">
      <w:pPr>
        <w:rPr>
          <w:rFonts w:ascii="標楷體" w:eastAsia="標楷體" w:hAnsi="標楷體"/>
        </w:rPr>
      </w:pPr>
    </w:p>
    <w:sectPr w:rsidR="0081295D" w:rsidRPr="00BE6E7A" w:rsidSect="00927A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417" w:rsidRDefault="00495417" w:rsidP="00527EC5">
      <w:r>
        <w:separator/>
      </w:r>
    </w:p>
  </w:endnote>
  <w:endnote w:type="continuationSeparator" w:id="0">
    <w:p w:rsidR="00495417" w:rsidRDefault="00495417" w:rsidP="0052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417" w:rsidRDefault="00495417" w:rsidP="00527EC5">
      <w:r>
        <w:separator/>
      </w:r>
    </w:p>
  </w:footnote>
  <w:footnote w:type="continuationSeparator" w:id="0">
    <w:p w:rsidR="00495417" w:rsidRDefault="00495417" w:rsidP="00527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467FD"/>
    <w:multiLevelType w:val="hybridMultilevel"/>
    <w:tmpl w:val="D21E400E"/>
    <w:lvl w:ilvl="0" w:tplc="78782B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AB717D"/>
    <w:multiLevelType w:val="hybridMultilevel"/>
    <w:tmpl w:val="60C629F6"/>
    <w:lvl w:ilvl="0" w:tplc="18F0F9D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BE8"/>
    <w:rsid w:val="000664CE"/>
    <w:rsid w:val="001007D4"/>
    <w:rsid w:val="001257EF"/>
    <w:rsid w:val="00261BB0"/>
    <w:rsid w:val="00267C48"/>
    <w:rsid w:val="0028396A"/>
    <w:rsid w:val="002B55CD"/>
    <w:rsid w:val="002C6938"/>
    <w:rsid w:val="00300B7C"/>
    <w:rsid w:val="003127C6"/>
    <w:rsid w:val="00377B5E"/>
    <w:rsid w:val="003A76E3"/>
    <w:rsid w:val="00495417"/>
    <w:rsid w:val="004C0D48"/>
    <w:rsid w:val="00527EC5"/>
    <w:rsid w:val="005520FA"/>
    <w:rsid w:val="005A6E9D"/>
    <w:rsid w:val="005F4C28"/>
    <w:rsid w:val="006C5E41"/>
    <w:rsid w:val="007D7CEA"/>
    <w:rsid w:val="0081295D"/>
    <w:rsid w:val="00866FCE"/>
    <w:rsid w:val="00870944"/>
    <w:rsid w:val="00881C8F"/>
    <w:rsid w:val="00927ADB"/>
    <w:rsid w:val="00956C34"/>
    <w:rsid w:val="009E569F"/>
    <w:rsid w:val="00AC4214"/>
    <w:rsid w:val="00B81021"/>
    <w:rsid w:val="00B84452"/>
    <w:rsid w:val="00BB7BE8"/>
    <w:rsid w:val="00BE6E7A"/>
    <w:rsid w:val="00C06B1D"/>
    <w:rsid w:val="00C665D7"/>
    <w:rsid w:val="00CA5A5E"/>
    <w:rsid w:val="00DA3993"/>
    <w:rsid w:val="00E2168E"/>
    <w:rsid w:val="00E740BB"/>
    <w:rsid w:val="00EE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C6DBA7-6DF0-472B-B471-B1745FFC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0D4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7E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7E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khusc</dc:creator>
  <cp:keywords/>
  <dc:description/>
  <cp:lastModifiedBy>khusc</cp:lastModifiedBy>
  <cp:revision>21</cp:revision>
  <cp:lastPrinted>2020-09-04T05:56:00Z</cp:lastPrinted>
  <dcterms:created xsi:type="dcterms:W3CDTF">2013-06-27T07:06:00Z</dcterms:created>
  <dcterms:modified xsi:type="dcterms:W3CDTF">2020-09-11T08:15:00Z</dcterms:modified>
</cp:coreProperties>
</file>